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4EA3" w14:textId="77777777" w:rsidR="004931A0" w:rsidRDefault="004931A0"/>
    <w:p w14:paraId="07BD733F" w14:textId="77777777" w:rsidR="004931A0" w:rsidRPr="004931A0" w:rsidRDefault="004931A0">
      <w:pPr>
        <w:rPr>
          <w:b/>
          <w:sz w:val="24"/>
        </w:rPr>
      </w:pPr>
      <w:r w:rsidRPr="004931A0">
        <w:rPr>
          <w:b/>
          <w:sz w:val="24"/>
        </w:rPr>
        <w:t>Dear Doctor,</w:t>
      </w:r>
      <w:r w:rsidRPr="004931A0">
        <w:rPr>
          <w:b/>
          <w:sz w:val="24"/>
        </w:rPr>
        <w:tab/>
      </w:r>
      <w:r w:rsidRPr="004931A0">
        <w:rPr>
          <w:b/>
          <w:sz w:val="24"/>
        </w:rPr>
        <w:tab/>
      </w:r>
      <w:r w:rsidRPr="004931A0">
        <w:rPr>
          <w:b/>
          <w:sz w:val="24"/>
        </w:rPr>
        <w:tab/>
      </w:r>
      <w:r w:rsidRPr="004931A0">
        <w:rPr>
          <w:b/>
          <w:sz w:val="24"/>
        </w:rPr>
        <w:tab/>
      </w:r>
      <w:r w:rsidRPr="004931A0">
        <w:rPr>
          <w:b/>
          <w:sz w:val="24"/>
        </w:rPr>
        <w:tab/>
      </w:r>
      <w:r w:rsidRPr="004931A0">
        <w:rPr>
          <w:b/>
          <w:sz w:val="24"/>
        </w:rPr>
        <w:tab/>
      </w:r>
      <w:r w:rsidRPr="004931A0">
        <w:rPr>
          <w:b/>
          <w:sz w:val="24"/>
        </w:rPr>
        <w:tab/>
      </w:r>
      <w:r w:rsidRPr="004931A0">
        <w:rPr>
          <w:b/>
          <w:sz w:val="24"/>
        </w:rPr>
        <w:tab/>
      </w:r>
      <w:r w:rsidRPr="004931A0">
        <w:rPr>
          <w:b/>
          <w:sz w:val="24"/>
        </w:rPr>
        <w:tab/>
        <w:t>DATE</w:t>
      </w:r>
      <w:r w:rsidRPr="004931A0">
        <w:rPr>
          <w:sz w:val="24"/>
        </w:rPr>
        <w:t>________</w:t>
      </w:r>
      <w:r>
        <w:rPr>
          <w:sz w:val="24"/>
        </w:rPr>
        <w:t>__</w:t>
      </w:r>
    </w:p>
    <w:p w14:paraId="09FAFBED" w14:textId="77777777" w:rsidR="004931A0" w:rsidRPr="004931A0" w:rsidRDefault="004931A0" w:rsidP="004931A0">
      <w:pPr>
        <w:spacing w:after="0"/>
        <w:rPr>
          <w:b/>
        </w:rPr>
      </w:pPr>
      <w:r>
        <w:rPr>
          <w:b/>
        </w:rPr>
        <w:t>PATIENT DETAILS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42"/>
      </w:tblGrid>
      <w:tr w:rsidR="004931A0" w:rsidRPr="004931A0" w14:paraId="528ABC35" w14:textId="77777777" w:rsidTr="00D51F0F">
        <w:tc>
          <w:tcPr>
            <w:tcW w:w="9242" w:type="dxa"/>
          </w:tcPr>
          <w:p w14:paraId="7C9F63DF" w14:textId="466E1F86" w:rsidR="004931A0" w:rsidRPr="004931A0" w:rsidRDefault="004931A0" w:rsidP="00C5687B">
            <w:pPr>
              <w:tabs>
                <w:tab w:val="center" w:pos="4513"/>
              </w:tabs>
              <w:rPr>
                <w:b/>
                <w:sz w:val="22"/>
                <w:szCs w:val="22"/>
              </w:rPr>
            </w:pPr>
            <w:r w:rsidRPr="004931A0">
              <w:rPr>
                <w:b/>
                <w:sz w:val="22"/>
                <w:szCs w:val="22"/>
              </w:rPr>
              <w:t>Name</w:t>
            </w:r>
            <w:r w:rsidRPr="004931A0">
              <w:rPr>
                <w:b/>
                <w:sz w:val="22"/>
                <w:szCs w:val="22"/>
              </w:rPr>
              <w:tab/>
            </w:r>
            <w:r w:rsidR="00D51F0F">
              <w:rPr>
                <w:b/>
                <w:sz w:val="22"/>
                <w:szCs w:val="22"/>
              </w:rPr>
              <w:t xml:space="preserve">                                          </w:t>
            </w:r>
            <w:r w:rsidR="00D51F0F" w:rsidRPr="004931A0">
              <w:rPr>
                <w:b/>
                <w:sz w:val="22"/>
                <w:szCs w:val="22"/>
              </w:rPr>
              <w:t>DOB</w:t>
            </w:r>
            <w:r w:rsidR="00D51F0F" w:rsidRPr="004931A0">
              <w:rPr>
                <w:b/>
                <w:sz w:val="22"/>
                <w:szCs w:val="22"/>
              </w:rPr>
              <w:t xml:space="preserve"> </w:t>
            </w:r>
          </w:p>
          <w:p w14:paraId="09C76BBC" w14:textId="77777777" w:rsidR="004931A0" w:rsidRPr="004931A0" w:rsidRDefault="004931A0" w:rsidP="00C5687B">
            <w:pPr>
              <w:tabs>
                <w:tab w:val="center" w:pos="4513"/>
              </w:tabs>
              <w:rPr>
                <w:b/>
                <w:sz w:val="22"/>
                <w:szCs w:val="22"/>
              </w:rPr>
            </w:pPr>
          </w:p>
          <w:p w14:paraId="427CB961" w14:textId="7CB2A775" w:rsidR="004931A0" w:rsidRPr="004931A0" w:rsidRDefault="00D51F0F" w:rsidP="00C5687B">
            <w:pPr>
              <w:tabs>
                <w:tab w:val="left" w:pos="3825"/>
              </w:tabs>
              <w:rPr>
                <w:b/>
                <w:sz w:val="22"/>
                <w:szCs w:val="22"/>
              </w:rPr>
            </w:pPr>
            <w:r w:rsidRPr="004931A0">
              <w:rPr>
                <w:b/>
                <w:sz w:val="22"/>
                <w:szCs w:val="22"/>
              </w:rPr>
              <w:t>Address</w:t>
            </w:r>
            <w:r w:rsidRPr="004931A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4931A0">
              <w:rPr>
                <w:b/>
                <w:sz w:val="22"/>
                <w:szCs w:val="22"/>
              </w:rPr>
              <w:t>Contact Number</w:t>
            </w:r>
            <w:r w:rsidR="004931A0" w:rsidRPr="004931A0">
              <w:rPr>
                <w:b/>
                <w:sz w:val="22"/>
                <w:szCs w:val="22"/>
              </w:rPr>
              <w:tab/>
            </w:r>
          </w:p>
          <w:p w14:paraId="45E08CEA" w14:textId="77777777" w:rsidR="004931A0" w:rsidRPr="004931A0" w:rsidRDefault="004931A0" w:rsidP="00C5687B">
            <w:pPr>
              <w:tabs>
                <w:tab w:val="left" w:pos="3825"/>
              </w:tabs>
              <w:rPr>
                <w:sz w:val="22"/>
                <w:szCs w:val="22"/>
              </w:rPr>
            </w:pPr>
          </w:p>
        </w:tc>
      </w:tr>
      <w:tr w:rsidR="004931A0" w:rsidRPr="004931A0" w14:paraId="077125C8" w14:textId="77777777" w:rsidTr="00D51F0F">
        <w:tc>
          <w:tcPr>
            <w:tcW w:w="9242" w:type="dxa"/>
          </w:tcPr>
          <w:p w14:paraId="2F6316DF" w14:textId="77777777" w:rsidR="004931A0" w:rsidRPr="004931A0" w:rsidRDefault="004931A0" w:rsidP="00CD0C2A">
            <w:pPr>
              <w:spacing w:before="240" w:line="276" w:lineRule="auto"/>
              <w:rPr>
                <w:sz w:val="22"/>
                <w:szCs w:val="22"/>
              </w:rPr>
            </w:pPr>
            <w:r w:rsidRPr="004931A0">
              <w:rPr>
                <w:b/>
                <w:sz w:val="22"/>
                <w:szCs w:val="22"/>
              </w:rPr>
              <w:t>Preferred clinic location:</w:t>
            </w:r>
            <w:r w:rsidRPr="004931A0">
              <w:rPr>
                <w:sz w:val="22"/>
                <w:szCs w:val="22"/>
              </w:rPr>
              <w:t xml:space="preserve">                         □ Wollongong                       □ Nowra</w:t>
            </w:r>
          </w:p>
        </w:tc>
      </w:tr>
      <w:tr w:rsidR="00CD0C2A" w:rsidRPr="004931A0" w14:paraId="4C0A7E76" w14:textId="77777777" w:rsidTr="00D51F0F">
        <w:tc>
          <w:tcPr>
            <w:tcW w:w="9242" w:type="dxa"/>
          </w:tcPr>
          <w:p w14:paraId="1AC3290C" w14:textId="77777777" w:rsidR="00CD0C2A" w:rsidRPr="004931A0" w:rsidRDefault="00CD0C2A" w:rsidP="00CD0C2A">
            <w:pPr>
              <w:spacing w:before="240" w:line="276" w:lineRule="auto"/>
              <w:rPr>
                <w:b/>
              </w:rPr>
            </w:pPr>
            <w:r w:rsidRPr="004931A0">
              <w:rPr>
                <w:b/>
                <w:sz w:val="22"/>
                <w:szCs w:val="22"/>
              </w:rPr>
              <w:t>□ Interpreter Required?</w:t>
            </w:r>
            <w:r w:rsidRPr="004931A0">
              <w:rPr>
                <w:sz w:val="22"/>
                <w:szCs w:val="22"/>
              </w:rPr>
              <w:t xml:space="preserve"> Language:</w:t>
            </w:r>
          </w:p>
        </w:tc>
      </w:tr>
    </w:tbl>
    <w:p w14:paraId="49A24B2F" w14:textId="77777777" w:rsidR="004931A0" w:rsidRPr="004931A0" w:rsidRDefault="004931A0" w:rsidP="004931A0">
      <w:pPr>
        <w:rPr>
          <w:b/>
        </w:rPr>
      </w:pPr>
    </w:p>
    <w:p w14:paraId="722B2D80" w14:textId="77777777" w:rsidR="004931A0" w:rsidRPr="004931A0" w:rsidRDefault="004931A0" w:rsidP="004931A0">
      <w:pPr>
        <w:spacing w:after="0"/>
      </w:pPr>
      <w:r>
        <w:rPr>
          <w:b/>
        </w:rPr>
        <w:t>REASON FOR REFERRAL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4931A0" w:rsidRPr="004931A0" w14:paraId="1ABD7C8D" w14:textId="77777777" w:rsidTr="00D51F0F">
        <w:tc>
          <w:tcPr>
            <w:tcW w:w="9242" w:type="dxa"/>
            <w:gridSpan w:val="2"/>
          </w:tcPr>
          <w:p w14:paraId="7D7D891F" w14:textId="77777777" w:rsidR="004931A0" w:rsidRPr="004931A0" w:rsidRDefault="00CD0C2A" w:rsidP="00C5687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Patient</w:t>
            </w:r>
            <w:r w:rsidR="004931A0" w:rsidRPr="004931A0">
              <w:rPr>
                <w:b/>
                <w:sz w:val="22"/>
                <w:szCs w:val="22"/>
              </w:rPr>
              <w:t xml:space="preserve"> History </w:t>
            </w:r>
            <w:r w:rsidR="004931A0"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z w:val="22"/>
                <w:szCs w:val="22"/>
              </w:rPr>
              <w:t>N</w:t>
            </w:r>
            <w:r w:rsidR="004931A0">
              <w:rPr>
                <w:b/>
                <w:sz w:val="22"/>
                <w:szCs w:val="22"/>
              </w:rPr>
              <w:t>otes</w:t>
            </w:r>
          </w:p>
          <w:p w14:paraId="540273C1" w14:textId="77777777" w:rsidR="004931A0" w:rsidRDefault="004931A0" w:rsidP="00C5687B">
            <w:pPr>
              <w:rPr>
                <w:sz w:val="22"/>
                <w:szCs w:val="22"/>
              </w:rPr>
            </w:pPr>
          </w:p>
          <w:p w14:paraId="7D1F98F0" w14:textId="77777777" w:rsidR="004931A0" w:rsidRDefault="004931A0" w:rsidP="00C5687B">
            <w:pPr>
              <w:rPr>
                <w:sz w:val="22"/>
                <w:szCs w:val="22"/>
              </w:rPr>
            </w:pPr>
          </w:p>
          <w:p w14:paraId="403B299F" w14:textId="77777777" w:rsidR="004931A0" w:rsidRDefault="004931A0" w:rsidP="00C5687B">
            <w:pPr>
              <w:rPr>
                <w:sz w:val="22"/>
                <w:szCs w:val="22"/>
              </w:rPr>
            </w:pPr>
          </w:p>
          <w:p w14:paraId="38B88B1C" w14:textId="77777777" w:rsidR="001061FE" w:rsidRPr="004931A0" w:rsidRDefault="001061FE" w:rsidP="00C5687B">
            <w:pPr>
              <w:rPr>
                <w:sz w:val="22"/>
                <w:szCs w:val="22"/>
              </w:rPr>
            </w:pPr>
          </w:p>
        </w:tc>
      </w:tr>
      <w:tr w:rsidR="004931A0" w:rsidRPr="004931A0" w14:paraId="2B6BD387" w14:textId="77777777" w:rsidTr="00D51F0F">
        <w:tc>
          <w:tcPr>
            <w:tcW w:w="9242" w:type="dxa"/>
            <w:gridSpan w:val="2"/>
          </w:tcPr>
          <w:p w14:paraId="725FFCB8" w14:textId="77777777" w:rsidR="004931A0" w:rsidRPr="004931A0" w:rsidRDefault="004931A0" w:rsidP="004931A0">
            <w:pPr>
              <w:spacing w:line="276" w:lineRule="auto"/>
              <w:rPr>
                <w:b/>
                <w:sz w:val="22"/>
                <w:szCs w:val="22"/>
              </w:rPr>
            </w:pPr>
            <w:r w:rsidRPr="004931A0">
              <w:rPr>
                <w:b/>
                <w:sz w:val="22"/>
                <w:szCs w:val="22"/>
              </w:rPr>
              <w:t>□ Relative with known gene mutation:</w:t>
            </w:r>
          </w:p>
          <w:p w14:paraId="676F1454" w14:textId="77777777" w:rsidR="004931A0" w:rsidRPr="004931A0" w:rsidRDefault="004931A0" w:rsidP="004931A0">
            <w:pPr>
              <w:spacing w:line="276" w:lineRule="auto"/>
              <w:rPr>
                <w:sz w:val="22"/>
                <w:szCs w:val="22"/>
              </w:rPr>
            </w:pPr>
            <w:r w:rsidRPr="004931A0">
              <w:rPr>
                <w:sz w:val="22"/>
                <w:szCs w:val="22"/>
              </w:rPr>
              <w:t>Relationship to patient and gene name if known:</w:t>
            </w:r>
          </w:p>
        </w:tc>
      </w:tr>
      <w:tr w:rsidR="00CD0C2A" w:rsidRPr="004931A0" w14:paraId="6FA65D19" w14:textId="77777777" w:rsidTr="00D51F0F">
        <w:tc>
          <w:tcPr>
            <w:tcW w:w="2660" w:type="dxa"/>
          </w:tcPr>
          <w:p w14:paraId="629EA2EE" w14:textId="77777777" w:rsidR="004931A0" w:rsidRPr="004931A0" w:rsidRDefault="004931A0" w:rsidP="004931A0">
            <w:pPr>
              <w:spacing w:line="276" w:lineRule="auto"/>
              <w:rPr>
                <w:b/>
                <w:sz w:val="22"/>
                <w:szCs w:val="22"/>
              </w:rPr>
            </w:pPr>
            <w:r w:rsidRPr="004931A0">
              <w:rPr>
                <w:b/>
                <w:sz w:val="22"/>
                <w:szCs w:val="22"/>
              </w:rPr>
              <w:t>Family History of cancer*</w:t>
            </w:r>
          </w:p>
          <w:p w14:paraId="7ADD69D6" w14:textId="77777777" w:rsidR="004931A0" w:rsidRPr="004931A0" w:rsidRDefault="004931A0" w:rsidP="004931A0">
            <w:pPr>
              <w:spacing w:line="276" w:lineRule="auto"/>
              <w:rPr>
                <w:sz w:val="22"/>
                <w:szCs w:val="22"/>
              </w:rPr>
            </w:pPr>
            <w:r w:rsidRPr="004931A0">
              <w:rPr>
                <w:sz w:val="22"/>
                <w:szCs w:val="22"/>
              </w:rPr>
              <w:t>□ Breast</w:t>
            </w:r>
          </w:p>
          <w:p w14:paraId="1B322DBB" w14:textId="77777777" w:rsidR="004931A0" w:rsidRPr="004931A0" w:rsidRDefault="004931A0" w:rsidP="004931A0">
            <w:pPr>
              <w:spacing w:line="276" w:lineRule="auto"/>
              <w:rPr>
                <w:sz w:val="22"/>
                <w:szCs w:val="22"/>
              </w:rPr>
            </w:pPr>
          </w:p>
          <w:p w14:paraId="6F11237E" w14:textId="77777777" w:rsidR="004931A0" w:rsidRPr="004931A0" w:rsidRDefault="004931A0" w:rsidP="004931A0">
            <w:pPr>
              <w:spacing w:line="276" w:lineRule="auto"/>
              <w:rPr>
                <w:sz w:val="22"/>
                <w:szCs w:val="22"/>
              </w:rPr>
            </w:pPr>
            <w:r w:rsidRPr="004931A0">
              <w:rPr>
                <w:sz w:val="22"/>
                <w:szCs w:val="22"/>
              </w:rPr>
              <w:t>□ Ovarian</w:t>
            </w:r>
          </w:p>
          <w:p w14:paraId="7F8B7A54" w14:textId="77777777" w:rsidR="004931A0" w:rsidRPr="004931A0" w:rsidRDefault="004931A0" w:rsidP="004931A0">
            <w:pPr>
              <w:spacing w:line="276" w:lineRule="auto"/>
              <w:rPr>
                <w:sz w:val="22"/>
                <w:szCs w:val="22"/>
              </w:rPr>
            </w:pPr>
          </w:p>
          <w:p w14:paraId="24E0D58A" w14:textId="77777777" w:rsidR="004931A0" w:rsidRPr="004931A0" w:rsidRDefault="004931A0" w:rsidP="004931A0">
            <w:pPr>
              <w:spacing w:line="276" w:lineRule="auto"/>
              <w:rPr>
                <w:sz w:val="22"/>
                <w:szCs w:val="22"/>
              </w:rPr>
            </w:pPr>
            <w:r w:rsidRPr="004931A0">
              <w:rPr>
                <w:sz w:val="22"/>
                <w:szCs w:val="22"/>
              </w:rPr>
              <w:t>□ Bowel /multiple polyps</w:t>
            </w:r>
          </w:p>
          <w:p w14:paraId="606CCDB2" w14:textId="77777777" w:rsidR="004931A0" w:rsidRPr="004931A0" w:rsidRDefault="004931A0" w:rsidP="004931A0">
            <w:pPr>
              <w:spacing w:line="276" w:lineRule="auto"/>
              <w:rPr>
                <w:sz w:val="22"/>
                <w:szCs w:val="22"/>
              </w:rPr>
            </w:pPr>
          </w:p>
          <w:p w14:paraId="491C1934" w14:textId="77777777" w:rsidR="004931A0" w:rsidRPr="004931A0" w:rsidRDefault="004931A0" w:rsidP="004931A0">
            <w:pPr>
              <w:spacing w:line="276" w:lineRule="auto"/>
              <w:rPr>
                <w:sz w:val="22"/>
                <w:szCs w:val="22"/>
              </w:rPr>
            </w:pPr>
            <w:r w:rsidRPr="004931A0">
              <w:rPr>
                <w:sz w:val="22"/>
                <w:szCs w:val="22"/>
              </w:rPr>
              <w:t>□ Endometrial</w:t>
            </w:r>
          </w:p>
          <w:p w14:paraId="55FFBD2D" w14:textId="77777777" w:rsidR="004931A0" w:rsidRPr="004931A0" w:rsidRDefault="004931A0" w:rsidP="004931A0">
            <w:pPr>
              <w:spacing w:line="276" w:lineRule="auto"/>
              <w:rPr>
                <w:sz w:val="22"/>
                <w:szCs w:val="22"/>
              </w:rPr>
            </w:pPr>
          </w:p>
          <w:p w14:paraId="4F0946A8" w14:textId="77777777" w:rsidR="004931A0" w:rsidRPr="004931A0" w:rsidRDefault="004931A0" w:rsidP="004931A0">
            <w:pPr>
              <w:spacing w:line="276" w:lineRule="auto"/>
              <w:rPr>
                <w:sz w:val="22"/>
                <w:szCs w:val="22"/>
              </w:rPr>
            </w:pPr>
            <w:r w:rsidRPr="004931A0">
              <w:rPr>
                <w:sz w:val="22"/>
                <w:szCs w:val="22"/>
              </w:rPr>
              <w:t>□ Other:_______________</w:t>
            </w:r>
          </w:p>
          <w:p w14:paraId="31E876AB" w14:textId="77777777" w:rsidR="004931A0" w:rsidRPr="004931A0" w:rsidRDefault="004931A0" w:rsidP="004931A0">
            <w:pPr>
              <w:spacing w:line="276" w:lineRule="auto"/>
              <w:rPr>
                <w:sz w:val="22"/>
                <w:szCs w:val="22"/>
              </w:rPr>
            </w:pPr>
            <w:r w:rsidRPr="004931A0">
              <w:rPr>
                <w:sz w:val="22"/>
                <w:szCs w:val="22"/>
              </w:rPr>
              <w:t>______________________</w:t>
            </w:r>
          </w:p>
        </w:tc>
        <w:tc>
          <w:tcPr>
            <w:tcW w:w="6582" w:type="dxa"/>
          </w:tcPr>
          <w:p w14:paraId="3E1D5D95" w14:textId="77777777" w:rsidR="004931A0" w:rsidRDefault="004931A0" w:rsidP="004931A0">
            <w:pPr>
              <w:spacing w:line="276" w:lineRule="auto"/>
              <w:rPr>
                <w:sz w:val="22"/>
                <w:szCs w:val="22"/>
              </w:rPr>
            </w:pPr>
            <w:r w:rsidRPr="004931A0">
              <w:rPr>
                <w:sz w:val="22"/>
                <w:szCs w:val="22"/>
              </w:rPr>
              <w:t>Relationship to patient and age of diagnosis</w:t>
            </w:r>
            <w:r w:rsidR="00CD0C2A">
              <w:rPr>
                <w:sz w:val="22"/>
                <w:szCs w:val="22"/>
              </w:rPr>
              <w:t>:</w:t>
            </w:r>
          </w:p>
          <w:p w14:paraId="079BE058" w14:textId="77777777" w:rsidR="00CD0C2A" w:rsidRPr="00CD0C2A" w:rsidRDefault="00CD0C2A" w:rsidP="00CD0C2A">
            <w:pPr>
              <w:spacing w:line="360" w:lineRule="auto"/>
              <w:rPr>
                <w:color w:val="A6A6A6" w:themeColor="background1" w:themeShade="A6"/>
                <w:sz w:val="22"/>
                <w:szCs w:val="22"/>
              </w:rPr>
            </w:pPr>
            <w:r w:rsidRPr="00CD0C2A">
              <w:rPr>
                <w:color w:val="A6A6A6" w:themeColor="background1" w:themeShade="A6"/>
                <w:sz w:val="22"/>
                <w:szCs w:val="22"/>
              </w:rPr>
              <w:t>__________________________________________________________</w:t>
            </w:r>
          </w:p>
          <w:p w14:paraId="01FA40D3" w14:textId="77777777" w:rsidR="00CD0C2A" w:rsidRPr="00CD0C2A" w:rsidRDefault="00CD0C2A" w:rsidP="00CD0C2A">
            <w:pPr>
              <w:spacing w:line="360" w:lineRule="auto"/>
              <w:rPr>
                <w:color w:val="A6A6A6" w:themeColor="background1" w:themeShade="A6"/>
              </w:rPr>
            </w:pPr>
            <w:r w:rsidRPr="00CD0C2A">
              <w:rPr>
                <w:color w:val="A6A6A6" w:themeColor="background1" w:themeShade="A6"/>
                <w:sz w:val="22"/>
                <w:szCs w:val="22"/>
              </w:rPr>
              <w:t>__________________________________________________________</w:t>
            </w:r>
          </w:p>
          <w:p w14:paraId="7895A29C" w14:textId="77777777" w:rsidR="00CD0C2A" w:rsidRPr="00CD0C2A" w:rsidRDefault="00CD0C2A" w:rsidP="00CD0C2A">
            <w:pPr>
              <w:spacing w:line="360" w:lineRule="auto"/>
              <w:rPr>
                <w:color w:val="A6A6A6" w:themeColor="background1" w:themeShade="A6"/>
                <w:sz w:val="22"/>
                <w:szCs w:val="22"/>
              </w:rPr>
            </w:pPr>
            <w:r w:rsidRPr="00CD0C2A">
              <w:rPr>
                <w:color w:val="A6A6A6" w:themeColor="background1" w:themeShade="A6"/>
                <w:sz w:val="22"/>
                <w:szCs w:val="22"/>
              </w:rPr>
              <w:t>__________________________________________________________</w:t>
            </w:r>
          </w:p>
          <w:p w14:paraId="1F8C3137" w14:textId="77777777" w:rsidR="00CD0C2A" w:rsidRPr="00CD0C2A" w:rsidRDefault="00CD0C2A" w:rsidP="00CD0C2A">
            <w:pPr>
              <w:spacing w:line="360" w:lineRule="auto"/>
              <w:rPr>
                <w:color w:val="A6A6A6" w:themeColor="background1" w:themeShade="A6"/>
                <w:sz w:val="22"/>
                <w:szCs w:val="22"/>
              </w:rPr>
            </w:pPr>
            <w:r w:rsidRPr="00CD0C2A">
              <w:rPr>
                <w:color w:val="A6A6A6" w:themeColor="background1" w:themeShade="A6"/>
                <w:sz w:val="22"/>
                <w:szCs w:val="22"/>
              </w:rPr>
              <w:t>__________________________________________________________</w:t>
            </w:r>
          </w:p>
          <w:p w14:paraId="6048BCCE" w14:textId="77777777" w:rsidR="00CD0C2A" w:rsidRPr="00CD0C2A" w:rsidRDefault="00CD0C2A" w:rsidP="00CD0C2A">
            <w:pPr>
              <w:spacing w:line="360" w:lineRule="auto"/>
              <w:rPr>
                <w:color w:val="A6A6A6" w:themeColor="background1" w:themeShade="A6"/>
                <w:sz w:val="22"/>
                <w:szCs w:val="22"/>
              </w:rPr>
            </w:pPr>
            <w:r w:rsidRPr="00CD0C2A">
              <w:rPr>
                <w:color w:val="A6A6A6" w:themeColor="background1" w:themeShade="A6"/>
                <w:sz w:val="22"/>
                <w:szCs w:val="22"/>
              </w:rPr>
              <w:t>__________________________________________________________</w:t>
            </w:r>
          </w:p>
          <w:p w14:paraId="61802305" w14:textId="77777777" w:rsidR="00CD0C2A" w:rsidRPr="00CD0C2A" w:rsidRDefault="00CD0C2A" w:rsidP="00CD0C2A">
            <w:pPr>
              <w:spacing w:line="360" w:lineRule="auto"/>
              <w:rPr>
                <w:color w:val="A6A6A6" w:themeColor="background1" w:themeShade="A6"/>
                <w:sz w:val="22"/>
                <w:szCs w:val="22"/>
              </w:rPr>
            </w:pPr>
            <w:r w:rsidRPr="00CD0C2A">
              <w:rPr>
                <w:color w:val="A6A6A6" w:themeColor="background1" w:themeShade="A6"/>
                <w:sz w:val="22"/>
                <w:szCs w:val="22"/>
              </w:rPr>
              <w:t>__________________________________________________________</w:t>
            </w:r>
          </w:p>
          <w:p w14:paraId="0BCC5E25" w14:textId="77777777" w:rsidR="00CD0C2A" w:rsidRPr="00CD0C2A" w:rsidRDefault="00CD0C2A" w:rsidP="00CD0C2A">
            <w:pPr>
              <w:spacing w:line="360" w:lineRule="auto"/>
              <w:rPr>
                <w:color w:val="A6A6A6" w:themeColor="background1" w:themeShade="A6"/>
                <w:sz w:val="22"/>
                <w:szCs w:val="22"/>
              </w:rPr>
            </w:pPr>
            <w:r w:rsidRPr="00CD0C2A">
              <w:rPr>
                <w:color w:val="A6A6A6" w:themeColor="background1" w:themeShade="A6"/>
                <w:sz w:val="22"/>
                <w:szCs w:val="22"/>
              </w:rPr>
              <w:t>__________________________________________________________</w:t>
            </w:r>
          </w:p>
          <w:p w14:paraId="3A44776D" w14:textId="77777777" w:rsidR="00CD0C2A" w:rsidRPr="00CD0C2A" w:rsidRDefault="00CD0C2A" w:rsidP="00CD0C2A">
            <w:pPr>
              <w:spacing w:line="360" w:lineRule="auto"/>
              <w:rPr>
                <w:color w:val="A6A6A6" w:themeColor="background1" w:themeShade="A6"/>
                <w:sz w:val="22"/>
                <w:szCs w:val="22"/>
              </w:rPr>
            </w:pPr>
            <w:r w:rsidRPr="00CD0C2A">
              <w:rPr>
                <w:color w:val="A6A6A6" w:themeColor="background1" w:themeShade="A6"/>
                <w:sz w:val="22"/>
                <w:szCs w:val="22"/>
              </w:rPr>
              <w:t>__________________________________________________________</w:t>
            </w:r>
          </w:p>
        </w:tc>
      </w:tr>
    </w:tbl>
    <w:p w14:paraId="5C4E7361" w14:textId="53B39CA9" w:rsidR="004931A0" w:rsidRPr="004931A0" w:rsidRDefault="004931A0" w:rsidP="004931A0">
      <w:pPr>
        <w:spacing w:after="0"/>
      </w:pPr>
      <w:r>
        <w:t>*</w:t>
      </w:r>
      <w:r w:rsidRPr="004931A0">
        <w:t xml:space="preserve">Please check </w:t>
      </w:r>
      <w:r w:rsidR="002B1537">
        <w:t xml:space="preserve">patient fulfils </w:t>
      </w:r>
      <w:proofErr w:type="spellStart"/>
      <w:r w:rsidRPr="004931A0">
        <w:t>eviQ</w:t>
      </w:r>
      <w:proofErr w:type="spellEnd"/>
      <w:r w:rsidRPr="004931A0">
        <w:t xml:space="preserve"> </w:t>
      </w:r>
      <w:r>
        <w:t xml:space="preserve">cancer genetics </w:t>
      </w:r>
      <w:r w:rsidRPr="004931A0">
        <w:t xml:space="preserve">GP referral guidelines: </w:t>
      </w:r>
    </w:p>
    <w:p w14:paraId="48AD2E46" w14:textId="77777777" w:rsidR="004931A0" w:rsidRPr="004931A0" w:rsidRDefault="00D51F0F" w:rsidP="004931A0">
      <w:pPr>
        <w:spacing w:after="0"/>
        <w:rPr>
          <w:sz w:val="20"/>
        </w:rPr>
      </w:pPr>
      <w:hyperlink r:id="rId6" w:history="1">
        <w:r w:rsidR="004931A0" w:rsidRPr="004931A0">
          <w:rPr>
            <w:rStyle w:val="Hyperlink"/>
            <w:sz w:val="20"/>
          </w:rPr>
          <w:t>https://www.eviq.org.au/cancer-genetics/referral-guidelines/1147-general-practitioner-referral-guidelines-for</w:t>
        </w:r>
      </w:hyperlink>
      <w:r w:rsidR="004931A0" w:rsidRPr="004931A0">
        <w:rPr>
          <w:sz w:val="20"/>
        </w:rPr>
        <w:t xml:space="preserve"> </w:t>
      </w:r>
    </w:p>
    <w:p w14:paraId="36D50BB2" w14:textId="77777777" w:rsidR="001061FE" w:rsidRDefault="001061FE" w:rsidP="001061FE">
      <w:pPr>
        <w:spacing w:after="0"/>
        <w:rPr>
          <w:i/>
        </w:rPr>
      </w:pPr>
    </w:p>
    <w:p w14:paraId="262E8475" w14:textId="77777777" w:rsidR="004931A0" w:rsidRPr="004931A0" w:rsidRDefault="004931A0" w:rsidP="004931A0">
      <w:pPr>
        <w:rPr>
          <w:i/>
        </w:rPr>
      </w:pPr>
      <w:r w:rsidRPr="004931A0">
        <w:rPr>
          <w:i/>
        </w:rPr>
        <w:t>Yours Sincerely,</w:t>
      </w:r>
    </w:p>
    <w:p w14:paraId="619C3958" w14:textId="77777777" w:rsidR="004931A0" w:rsidRPr="004931A0" w:rsidRDefault="004931A0" w:rsidP="004931A0">
      <w:pPr>
        <w:rPr>
          <w:b/>
        </w:rPr>
      </w:pPr>
      <w:r w:rsidRPr="004931A0">
        <w:rPr>
          <w:b/>
          <w:i/>
        </w:rPr>
        <w:t xml:space="preserve">Print </w:t>
      </w:r>
      <w:proofErr w:type="gramStart"/>
      <w:r w:rsidRPr="004931A0">
        <w:rPr>
          <w:b/>
          <w:i/>
        </w:rPr>
        <w:t>Name</w:t>
      </w:r>
      <w:r w:rsidRPr="004931A0">
        <w:rPr>
          <w:b/>
        </w:rPr>
        <w:t>:_</w:t>
      </w:r>
      <w:proofErr w:type="gramEnd"/>
      <w:r w:rsidRPr="004931A0">
        <w:rPr>
          <w:b/>
        </w:rPr>
        <w:t>________________________________________</w:t>
      </w:r>
      <w:r w:rsidRPr="004931A0">
        <w:rPr>
          <w:b/>
        </w:rPr>
        <w:tab/>
      </w:r>
      <w:r w:rsidRPr="004931A0">
        <w:rPr>
          <w:b/>
          <w:i/>
        </w:rPr>
        <w:t>Provider Number</w:t>
      </w:r>
      <w:r w:rsidRPr="004931A0">
        <w:rPr>
          <w:b/>
        </w:rPr>
        <w:t>_______________</w:t>
      </w:r>
    </w:p>
    <w:p w14:paraId="4150D1B1" w14:textId="7913E250" w:rsidR="002A3CB7" w:rsidRPr="004931A0" w:rsidRDefault="004931A0" w:rsidP="004931A0">
      <w:pPr>
        <w:rPr>
          <w:b/>
        </w:rPr>
      </w:pPr>
      <w:r w:rsidRPr="004931A0">
        <w:rPr>
          <w:b/>
          <w:i/>
        </w:rPr>
        <w:t>Signature</w:t>
      </w:r>
      <w:r w:rsidRPr="004931A0">
        <w:rPr>
          <w:b/>
        </w:rPr>
        <w:t>: _________________________________________</w:t>
      </w:r>
      <w:r w:rsidRPr="004931A0">
        <w:rPr>
          <w:b/>
        </w:rPr>
        <w:tab/>
      </w:r>
      <w:proofErr w:type="gramStart"/>
      <w:r w:rsidRPr="004931A0">
        <w:rPr>
          <w:b/>
          <w:i/>
        </w:rPr>
        <w:t>Date</w:t>
      </w:r>
      <w:r w:rsidRPr="004931A0">
        <w:rPr>
          <w:b/>
        </w:rPr>
        <w:t>:_</w:t>
      </w:r>
      <w:proofErr w:type="gramEnd"/>
      <w:r w:rsidRPr="004931A0">
        <w:rPr>
          <w:b/>
        </w:rPr>
        <w:t>_________________</w:t>
      </w:r>
      <w:r w:rsidR="00D51F0F">
        <w:rPr>
          <w:b/>
        </w:rPr>
        <w:t>_______</w:t>
      </w:r>
    </w:p>
    <w:sectPr w:rsidR="002A3CB7" w:rsidRPr="004931A0" w:rsidSect="00D51F0F">
      <w:headerReference w:type="default" r:id="rId7"/>
      <w:footerReference w:type="default" r:id="rId8"/>
      <w:pgSz w:w="11906" w:h="16838"/>
      <w:pgMar w:top="1440" w:right="991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7B11" w14:textId="77777777" w:rsidR="000A1823" w:rsidRDefault="000A1823" w:rsidP="00593FC7">
      <w:pPr>
        <w:spacing w:after="0" w:line="240" w:lineRule="auto"/>
      </w:pPr>
      <w:r>
        <w:separator/>
      </w:r>
    </w:p>
  </w:endnote>
  <w:endnote w:type="continuationSeparator" w:id="0">
    <w:p w14:paraId="125FEE03" w14:textId="77777777" w:rsidR="000A1823" w:rsidRDefault="000A1823" w:rsidP="005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810A" w14:textId="77777777" w:rsidR="000A1823" w:rsidRPr="008215D4" w:rsidRDefault="000A1823" w:rsidP="00593FC7">
    <w:pPr>
      <w:tabs>
        <w:tab w:val="left" w:pos="3969"/>
      </w:tabs>
      <w:spacing w:after="0" w:line="160" w:lineRule="atLeast"/>
      <w:rPr>
        <w:rFonts w:ascii="Arial" w:hAnsi="Arial" w:cs="Arial"/>
        <w:sz w:val="18"/>
        <w:szCs w:val="18"/>
      </w:rPr>
    </w:pPr>
    <w:r w:rsidRPr="008215D4">
      <w:rPr>
        <w:rFonts w:ascii="Arial" w:hAnsi="Arial" w:cs="Arial"/>
        <w:sz w:val="18"/>
        <w:szCs w:val="18"/>
      </w:rPr>
      <w:t xml:space="preserve">Dr Kathy Tucker (Clinical Geneticist)     </w:t>
    </w:r>
    <w:r w:rsidRPr="008215D4">
      <w:rPr>
        <w:rFonts w:ascii="Arial" w:hAnsi="Arial" w:cs="Arial"/>
        <w:sz w:val="18"/>
        <w:szCs w:val="18"/>
      </w:rPr>
      <w:tab/>
      <w:t>Provider No:  373098F</w:t>
    </w:r>
  </w:p>
  <w:p w14:paraId="11851C8D" w14:textId="77777777" w:rsidR="000A1823" w:rsidRPr="008215D4" w:rsidRDefault="000A1823" w:rsidP="00593FC7">
    <w:pPr>
      <w:tabs>
        <w:tab w:val="left" w:pos="3969"/>
      </w:tabs>
      <w:spacing w:after="0" w:line="160" w:lineRule="atLeast"/>
      <w:rPr>
        <w:rFonts w:ascii="Arial" w:hAnsi="Arial" w:cs="Arial"/>
        <w:sz w:val="18"/>
        <w:szCs w:val="18"/>
      </w:rPr>
    </w:pPr>
    <w:r w:rsidRPr="008215D4">
      <w:rPr>
        <w:rFonts w:ascii="Arial" w:hAnsi="Arial" w:cs="Arial"/>
        <w:sz w:val="18"/>
        <w:szCs w:val="18"/>
      </w:rPr>
      <w:t xml:space="preserve">Dr Lesley Andrews (CMO Clinical Genetics)     </w:t>
    </w:r>
    <w:r w:rsidRPr="008215D4">
      <w:rPr>
        <w:rFonts w:ascii="Arial" w:hAnsi="Arial" w:cs="Arial"/>
        <w:sz w:val="18"/>
        <w:szCs w:val="18"/>
      </w:rPr>
      <w:tab/>
      <w:t>Provider No:  032809BJ</w:t>
    </w:r>
  </w:p>
  <w:p w14:paraId="3AA4FE60" w14:textId="77777777" w:rsidR="000A1823" w:rsidRPr="008215D4" w:rsidRDefault="000A1823" w:rsidP="00593FC7">
    <w:pPr>
      <w:tabs>
        <w:tab w:val="left" w:pos="3969"/>
        <w:tab w:val="left" w:pos="6521"/>
      </w:tabs>
      <w:spacing w:after="0" w:line="160" w:lineRule="atLea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Jessica Duffy (</w:t>
    </w:r>
    <w:r w:rsidRPr="008215D4">
      <w:rPr>
        <w:rFonts w:ascii="Arial" w:hAnsi="Arial" w:cs="Arial"/>
        <w:sz w:val="18"/>
        <w:szCs w:val="18"/>
      </w:rPr>
      <w:t>Senior Genetic Counsellor)</w:t>
    </w:r>
    <w:r w:rsidRPr="008215D4">
      <w:rPr>
        <w:rFonts w:ascii="Arial" w:hAnsi="Arial" w:cs="Arial"/>
        <w:sz w:val="18"/>
        <w:szCs w:val="18"/>
      </w:rPr>
      <w:tab/>
    </w:r>
  </w:p>
  <w:p w14:paraId="66BF88B5" w14:textId="77777777" w:rsidR="000A1823" w:rsidRDefault="000A1823" w:rsidP="00593FC7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8"/>
        <w:szCs w:val="18"/>
        <w:lang w:val="x-none"/>
      </w:rPr>
    </w:pPr>
    <w:r w:rsidRPr="008215D4">
      <w:rPr>
        <w:rFonts w:ascii="Arial" w:hAnsi="Arial" w:cs="Arial"/>
        <w:sz w:val="18"/>
        <w:szCs w:val="18"/>
        <w:lang w:val="x-none"/>
      </w:rPr>
      <w:t>Emma Healey (Genetic Counsellor)</w:t>
    </w:r>
  </w:p>
  <w:p w14:paraId="5CEC6DCE" w14:textId="77777777" w:rsidR="00B14AB8" w:rsidRPr="00B14AB8" w:rsidRDefault="00B14AB8" w:rsidP="00593FC7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Gillian Gregory </w:t>
    </w:r>
    <w:r w:rsidRPr="008215D4">
      <w:rPr>
        <w:rFonts w:ascii="Arial" w:hAnsi="Arial" w:cs="Arial"/>
        <w:sz w:val="18"/>
        <w:szCs w:val="18"/>
        <w:lang w:val="x-none"/>
      </w:rPr>
      <w:t>(Associate Genetic Counsellor)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3C48" w14:textId="77777777" w:rsidR="000A1823" w:rsidRDefault="000A1823" w:rsidP="00593FC7">
      <w:pPr>
        <w:spacing w:after="0" w:line="240" w:lineRule="auto"/>
      </w:pPr>
      <w:r>
        <w:separator/>
      </w:r>
    </w:p>
  </w:footnote>
  <w:footnote w:type="continuationSeparator" w:id="0">
    <w:p w14:paraId="698EA0BD" w14:textId="77777777" w:rsidR="000A1823" w:rsidRDefault="000A1823" w:rsidP="0059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AF8E" w14:textId="77777777" w:rsidR="000A1823" w:rsidRPr="00570DC5" w:rsidRDefault="000A1823" w:rsidP="00593FC7">
    <w:pPr>
      <w:keepLines/>
      <w:tabs>
        <w:tab w:val="left" w:pos="2160"/>
      </w:tabs>
      <w:spacing w:after="0" w:line="160" w:lineRule="atLeast"/>
      <w:rPr>
        <w:rFonts w:ascii="Arial" w:hAnsi="Arial"/>
        <w:sz w:val="18"/>
        <w:szCs w:val="18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E8F49E" wp14:editId="0FFD44F1">
          <wp:simplePos x="0" y="0"/>
          <wp:positionH relativeFrom="column">
            <wp:posOffset>3688715</wp:posOffset>
          </wp:positionH>
          <wp:positionV relativeFrom="paragraph">
            <wp:posOffset>-135890</wp:posOffset>
          </wp:positionV>
          <wp:extent cx="2476500" cy="69532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DC5">
      <w:rPr>
        <w:rFonts w:ascii="Arial" w:hAnsi="Arial"/>
        <w:sz w:val="18"/>
        <w:szCs w:val="18"/>
        <w:lang w:eastAsia="en-US"/>
      </w:rPr>
      <w:t>Hereditary Cancer Clinic</w:t>
    </w:r>
    <w:r w:rsidRPr="00570DC5">
      <w:rPr>
        <w:rFonts w:ascii="Arial" w:hAnsi="Arial"/>
        <w:sz w:val="18"/>
        <w:szCs w:val="18"/>
        <w:lang w:eastAsia="en-US"/>
      </w:rPr>
      <w:tab/>
    </w:r>
    <w:r w:rsidRPr="00570DC5">
      <w:rPr>
        <w:rFonts w:ascii="Arial" w:hAnsi="Arial"/>
        <w:sz w:val="18"/>
        <w:szCs w:val="18"/>
        <w:lang w:eastAsia="en-US"/>
      </w:rPr>
      <w:tab/>
    </w:r>
    <w:r w:rsidRPr="00570DC5">
      <w:rPr>
        <w:rFonts w:ascii="Arial" w:hAnsi="Arial"/>
        <w:sz w:val="18"/>
        <w:szCs w:val="18"/>
        <w:lang w:eastAsia="en-US"/>
      </w:rPr>
      <w:tab/>
      <w:t xml:space="preserve">                          </w:t>
    </w:r>
    <w:r w:rsidRPr="00570DC5">
      <w:rPr>
        <w:rFonts w:ascii="Arial" w:hAnsi="Arial"/>
        <w:sz w:val="18"/>
        <w:szCs w:val="18"/>
        <w:lang w:eastAsia="en-US"/>
      </w:rPr>
      <w:tab/>
    </w:r>
  </w:p>
  <w:p w14:paraId="2653A84A" w14:textId="77777777" w:rsidR="000A1823" w:rsidRPr="00570DC5" w:rsidRDefault="000A1823" w:rsidP="00593FC7">
    <w:pPr>
      <w:keepLines/>
      <w:tabs>
        <w:tab w:val="left" w:pos="2160"/>
      </w:tabs>
      <w:spacing w:after="0" w:line="160" w:lineRule="atLeast"/>
      <w:rPr>
        <w:rFonts w:ascii="Arial" w:hAnsi="Arial"/>
        <w:sz w:val="18"/>
        <w:szCs w:val="18"/>
        <w:lang w:eastAsia="en-US"/>
      </w:rPr>
    </w:pPr>
    <w:r w:rsidRPr="00570DC5">
      <w:rPr>
        <w:rFonts w:ascii="Arial" w:hAnsi="Arial"/>
        <w:sz w:val="18"/>
        <w:szCs w:val="18"/>
        <w:lang w:eastAsia="en-US"/>
      </w:rPr>
      <w:t>Illawarra Cancer Care Centre</w:t>
    </w:r>
  </w:p>
  <w:p w14:paraId="726BE038" w14:textId="77777777" w:rsidR="000A1823" w:rsidRPr="00570DC5" w:rsidRDefault="000A1823" w:rsidP="00593FC7">
    <w:pPr>
      <w:keepLines/>
      <w:tabs>
        <w:tab w:val="left" w:pos="2160"/>
      </w:tabs>
      <w:spacing w:after="0" w:line="160" w:lineRule="atLeast"/>
      <w:rPr>
        <w:rFonts w:ascii="Arial" w:hAnsi="Arial"/>
        <w:sz w:val="18"/>
        <w:szCs w:val="18"/>
        <w:lang w:eastAsia="en-US"/>
      </w:rPr>
    </w:pPr>
    <w:r w:rsidRPr="00570DC5">
      <w:rPr>
        <w:rFonts w:ascii="Arial" w:hAnsi="Arial"/>
        <w:sz w:val="18"/>
        <w:szCs w:val="18"/>
        <w:lang w:eastAsia="en-US"/>
      </w:rPr>
      <w:t>Wollongong Hospital</w:t>
    </w:r>
  </w:p>
  <w:p w14:paraId="2F85AD2B" w14:textId="77777777" w:rsidR="000A1823" w:rsidRPr="00570DC5" w:rsidRDefault="000A1823" w:rsidP="00593FC7">
    <w:pPr>
      <w:keepLines/>
      <w:tabs>
        <w:tab w:val="left" w:pos="2160"/>
      </w:tabs>
      <w:spacing w:after="0" w:line="160" w:lineRule="atLeast"/>
      <w:rPr>
        <w:rFonts w:ascii="Arial" w:hAnsi="Arial"/>
        <w:sz w:val="18"/>
        <w:szCs w:val="18"/>
        <w:lang w:eastAsia="en-US"/>
      </w:rPr>
    </w:pPr>
    <w:r w:rsidRPr="00570DC5">
      <w:rPr>
        <w:rFonts w:ascii="Arial" w:hAnsi="Arial"/>
        <w:sz w:val="18"/>
        <w:szCs w:val="18"/>
        <w:lang w:eastAsia="en-US"/>
      </w:rPr>
      <w:t>Crown St Wollongong</w:t>
    </w:r>
  </w:p>
  <w:p w14:paraId="365128F5" w14:textId="77777777" w:rsidR="000A1823" w:rsidRPr="00570DC5" w:rsidRDefault="000A1823" w:rsidP="00593FC7">
    <w:pPr>
      <w:keepLines/>
      <w:tabs>
        <w:tab w:val="left" w:pos="2160"/>
      </w:tabs>
      <w:spacing w:after="0" w:line="160" w:lineRule="atLeast"/>
      <w:rPr>
        <w:rFonts w:ascii="Arial" w:hAnsi="Arial"/>
        <w:sz w:val="18"/>
        <w:szCs w:val="18"/>
        <w:lang w:eastAsia="en-US"/>
      </w:rPr>
    </w:pPr>
    <w:r w:rsidRPr="00570DC5">
      <w:rPr>
        <w:rFonts w:ascii="Arial" w:hAnsi="Arial"/>
        <w:sz w:val="18"/>
        <w:szCs w:val="18"/>
        <w:lang w:eastAsia="en-US"/>
      </w:rPr>
      <w:t>Private Mail Bag 8808</w:t>
    </w:r>
  </w:p>
  <w:p w14:paraId="629D0CC7" w14:textId="77777777" w:rsidR="000A1823" w:rsidRDefault="000A1823" w:rsidP="00593FC7">
    <w:pPr>
      <w:keepLines/>
      <w:tabs>
        <w:tab w:val="left" w:pos="2160"/>
      </w:tabs>
      <w:spacing w:after="0" w:line="160" w:lineRule="atLeast"/>
      <w:rPr>
        <w:rFonts w:ascii="Arial" w:hAnsi="Arial"/>
        <w:sz w:val="18"/>
        <w:szCs w:val="18"/>
        <w:lang w:eastAsia="en-US"/>
      </w:rPr>
    </w:pPr>
    <w:r w:rsidRPr="00570DC5">
      <w:rPr>
        <w:rFonts w:ascii="Arial" w:hAnsi="Arial"/>
        <w:sz w:val="18"/>
        <w:szCs w:val="18"/>
        <w:lang w:eastAsia="en-US"/>
      </w:rPr>
      <w:t>SOUTH COAST MAIL CENTRE</w:t>
    </w:r>
    <w:r>
      <w:rPr>
        <w:rFonts w:ascii="Arial" w:hAnsi="Arial"/>
        <w:sz w:val="18"/>
        <w:szCs w:val="18"/>
        <w:lang w:eastAsia="en-US"/>
      </w:rPr>
      <w:t xml:space="preserve">      </w:t>
    </w:r>
    <w:r w:rsidRPr="00570DC5">
      <w:rPr>
        <w:rFonts w:ascii="Arial" w:hAnsi="Arial"/>
        <w:sz w:val="18"/>
        <w:szCs w:val="18"/>
        <w:lang w:eastAsia="en-US"/>
      </w:rPr>
      <w:t xml:space="preserve">NSW </w:t>
    </w:r>
    <w:r>
      <w:rPr>
        <w:rFonts w:ascii="Arial" w:hAnsi="Arial"/>
        <w:sz w:val="18"/>
        <w:szCs w:val="18"/>
        <w:lang w:eastAsia="en-US"/>
      </w:rPr>
      <w:t xml:space="preserve">      </w:t>
    </w:r>
    <w:r w:rsidRPr="00570DC5">
      <w:rPr>
        <w:rFonts w:ascii="Arial" w:hAnsi="Arial"/>
        <w:sz w:val="18"/>
        <w:szCs w:val="18"/>
        <w:lang w:eastAsia="en-US"/>
      </w:rPr>
      <w:t>2521</w:t>
    </w:r>
    <w:r w:rsidRPr="00570DC5">
      <w:rPr>
        <w:rFonts w:ascii="Arial" w:hAnsi="Arial"/>
        <w:sz w:val="18"/>
        <w:szCs w:val="18"/>
        <w:lang w:eastAsia="en-US"/>
      </w:rPr>
      <w:tab/>
    </w:r>
  </w:p>
  <w:p w14:paraId="3E001CF6" w14:textId="77777777" w:rsidR="000A1823" w:rsidRDefault="000A1823" w:rsidP="00593FC7">
    <w:pPr>
      <w:keepLines/>
      <w:tabs>
        <w:tab w:val="left" w:pos="2160"/>
      </w:tabs>
      <w:spacing w:after="0" w:line="160" w:lineRule="atLeast"/>
      <w:rPr>
        <w:rFonts w:ascii="Arial" w:hAnsi="Arial"/>
        <w:sz w:val="18"/>
        <w:szCs w:val="18"/>
        <w:lang w:eastAsia="en-US"/>
      </w:rPr>
    </w:pPr>
    <w:r>
      <w:rPr>
        <w:rFonts w:ascii="Arial" w:hAnsi="Arial"/>
        <w:sz w:val="18"/>
        <w:szCs w:val="18"/>
        <w:lang w:eastAsia="en-US"/>
      </w:rPr>
      <w:t xml:space="preserve">Telephone:  </w:t>
    </w:r>
    <w:r w:rsidRPr="00570DC5">
      <w:rPr>
        <w:rFonts w:ascii="Arial" w:hAnsi="Arial"/>
        <w:sz w:val="18"/>
        <w:szCs w:val="18"/>
        <w:lang w:eastAsia="en-US"/>
      </w:rPr>
      <w:t xml:space="preserve">02 </w:t>
    </w:r>
    <w:r>
      <w:rPr>
        <w:rFonts w:ascii="Arial" w:hAnsi="Arial"/>
        <w:sz w:val="18"/>
        <w:szCs w:val="18"/>
        <w:lang w:eastAsia="en-US"/>
      </w:rPr>
      <w:t xml:space="preserve">4222 5200        </w:t>
    </w:r>
  </w:p>
  <w:p w14:paraId="2563EE13" w14:textId="77777777" w:rsidR="000A1823" w:rsidRDefault="000A1823" w:rsidP="00593FC7">
    <w:pPr>
      <w:keepLines/>
      <w:tabs>
        <w:tab w:val="left" w:pos="2160"/>
      </w:tabs>
      <w:spacing w:after="0" w:line="160" w:lineRule="atLeast"/>
      <w:rPr>
        <w:rFonts w:ascii="Arial" w:hAnsi="Arial"/>
        <w:sz w:val="18"/>
        <w:szCs w:val="18"/>
        <w:lang w:eastAsia="en-US"/>
      </w:rPr>
    </w:pPr>
    <w:r w:rsidRPr="0066629C">
      <w:rPr>
        <w:rFonts w:ascii="Arial" w:hAnsi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24A88A1" wp14:editId="00682903">
              <wp:simplePos x="0" y="0"/>
              <wp:positionH relativeFrom="column">
                <wp:posOffset>2447290</wp:posOffset>
              </wp:positionH>
              <wp:positionV relativeFrom="paragraph">
                <wp:posOffset>39370</wp:posOffset>
              </wp:positionV>
              <wp:extent cx="3743325" cy="4857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A0520" w14:textId="77777777" w:rsidR="000A1823" w:rsidRPr="0066629C" w:rsidRDefault="000A1823" w:rsidP="0066629C">
                          <w:pPr>
                            <w:jc w:val="right"/>
                            <w:rPr>
                              <w:sz w:val="24"/>
                            </w:rPr>
                          </w:pPr>
                          <w:r w:rsidRPr="0066629C">
                            <w:rPr>
                              <w:sz w:val="24"/>
                            </w:rPr>
                            <w:t>Referral to ISLHD Hereditary Cancer Clinic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7pt;margin-top:3.1pt;width:294.75pt;height:38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" stroked="f">
              <v:textbox>
                <w:txbxContent>
                  <w:p w:rsidR="0066629C" w:rsidRPr="0066629C" w:rsidRDefault="0066629C" w:rsidP="0066629C">
                    <w:pPr>
                      <w:jc w:val="right"/>
                      <w:rPr>
                        <w:sz w:val="24"/>
                      </w:rPr>
                    </w:pPr>
                    <w:r w:rsidRPr="0066629C">
                      <w:rPr>
                        <w:sz w:val="24"/>
                      </w:rPr>
                      <w:t>Referral to ISLHD Hereditary Cancer Clinic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6115A">
      <w:rPr>
        <w:rFonts w:ascii="Arial" w:hAnsi="Arial"/>
        <w:sz w:val="18"/>
        <w:szCs w:val="18"/>
        <w:lang w:eastAsia="en-US"/>
      </w:rPr>
      <w:t>Fax:  02 4222 5039</w:t>
    </w:r>
  </w:p>
  <w:p w14:paraId="05B1072D" w14:textId="77777777" w:rsidR="000A1823" w:rsidRDefault="000A1823">
    <w:pPr>
      <w:pStyle w:val="Header"/>
    </w:pPr>
    <w:r>
      <w:t xml:space="preserve">Email: </w:t>
    </w:r>
    <w:hyperlink r:id="rId2" w:history="1">
      <w:r w:rsidR="0056115A" w:rsidRPr="00830A53">
        <w:rPr>
          <w:rStyle w:val="Hyperlink"/>
        </w:rPr>
        <w:t>islhd-hcc@health.nsw.gov.au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28"/>
    <w:rsid w:val="00005A23"/>
    <w:rsid w:val="000A1823"/>
    <w:rsid w:val="001061FE"/>
    <w:rsid w:val="00131887"/>
    <w:rsid w:val="00177C1C"/>
    <w:rsid w:val="00225976"/>
    <w:rsid w:val="002333E0"/>
    <w:rsid w:val="00265988"/>
    <w:rsid w:val="00291781"/>
    <w:rsid w:val="002A3CB7"/>
    <w:rsid w:val="002B1537"/>
    <w:rsid w:val="002C5AF1"/>
    <w:rsid w:val="0043733B"/>
    <w:rsid w:val="004931A0"/>
    <w:rsid w:val="004B7A5A"/>
    <w:rsid w:val="005143C8"/>
    <w:rsid w:val="0056115A"/>
    <w:rsid w:val="00593FC7"/>
    <w:rsid w:val="00602B77"/>
    <w:rsid w:val="0066629C"/>
    <w:rsid w:val="006C3D72"/>
    <w:rsid w:val="0071748C"/>
    <w:rsid w:val="008215D4"/>
    <w:rsid w:val="0083421C"/>
    <w:rsid w:val="009B6B9E"/>
    <w:rsid w:val="009F5BF4"/>
    <w:rsid w:val="00B14AB8"/>
    <w:rsid w:val="00B20041"/>
    <w:rsid w:val="00C1368B"/>
    <w:rsid w:val="00C5687B"/>
    <w:rsid w:val="00CD0C2A"/>
    <w:rsid w:val="00CD7A28"/>
    <w:rsid w:val="00CF2B46"/>
    <w:rsid w:val="00D51F0F"/>
    <w:rsid w:val="00DE1A88"/>
    <w:rsid w:val="00F6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B76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D4"/>
    <w:rPr>
      <w:rFonts w:ascii="Calibri" w:eastAsia="Times New Roman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FC7"/>
    <w:rPr>
      <w:rFonts w:ascii="Calibri" w:eastAsia="Times New Roman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FC7"/>
    <w:rPr>
      <w:rFonts w:ascii="Calibri" w:eastAsia="Times New Roman" w:hAnsi="Calibri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593F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77C1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5A"/>
    <w:rPr>
      <w:rFonts w:ascii="Segoe UI" w:eastAsia="Times New Roman" w:hAnsi="Segoe UI" w:cs="Segoe UI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4931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31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iq.org.au/cancer-genetics/referral-guidelines/1147-general-practitioner-referral-guidelines-fo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lhd-hcc@health.nsw.gov.a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2017-12-12T00:42:00Z</dcterms:created>
  <dcterms:modified xsi:type="dcterms:W3CDTF">2023-03-30T02:48:00Z</dcterms:modified>
</cp:coreProperties>
</file>